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1108"/>
        <w:gridCol w:w="898"/>
        <w:gridCol w:w="2695"/>
        <w:gridCol w:w="1649"/>
        <w:gridCol w:w="752"/>
        <w:gridCol w:w="752"/>
      </w:tblGrid>
      <w:tr w:rsidR="00DE4851" w:rsidRPr="00B21A1D" w:rsidTr="00DE4851">
        <w:trPr>
          <w:trHeight w:val="716"/>
          <w:jc w:val="center"/>
        </w:trPr>
        <w:tc>
          <w:tcPr>
            <w:tcW w:w="266" w:type="pct"/>
            <w:shd w:val="clear" w:color="auto" w:fill="auto"/>
            <w:vAlign w:val="center"/>
            <w:hideMark/>
          </w:tcPr>
          <w:p w:rsidR="00DE4851" w:rsidRPr="00B21A1D" w:rsidRDefault="00DE4851" w:rsidP="00E01AF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序</w:t>
            </w:r>
            <w:r w:rsidRPr="00B21A1D">
              <w:rPr>
                <w:b/>
                <w:bCs/>
                <w:sz w:val="18"/>
                <w:szCs w:val="18"/>
              </w:rPr>
              <w:br/>
            </w:r>
            <w:r w:rsidRPr="00B21A1D">
              <w:rPr>
                <w:b/>
                <w:bCs/>
                <w:sz w:val="18"/>
                <w:szCs w:val="18"/>
              </w:rPr>
              <w:t>号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:rsidR="00DE4851" w:rsidRPr="00B21A1D" w:rsidRDefault="00DE4851" w:rsidP="00E01AF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计划流水号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:rsidR="00DE4851" w:rsidRPr="00B21A1D" w:rsidRDefault="00DE4851" w:rsidP="00E01AF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物料组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:rsidR="00DE4851" w:rsidRPr="00B21A1D" w:rsidRDefault="00DE4851" w:rsidP="00E01AF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物资名称规格及型号</w:t>
            </w:r>
          </w:p>
        </w:tc>
        <w:tc>
          <w:tcPr>
            <w:tcW w:w="994" w:type="pct"/>
            <w:shd w:val="clear" w:color="auto" w:fill="auto"/>
            <w:vAlign w:val="center"/>
            <w:hideMark/>
          </w:tcPr>
          <w:p w:rsidR="00DE4851" w:rsidRPr="00B21A1D" w:rsidRDefault="00DE4851" w:rsidP="00E01AF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技术要求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DE4851" w:rsidRPr="00B21A1D" w:rsidRDefault="00DE4851" w:rsidP="00E01AF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计量单位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:rsidR="00DE4851" w:rsidRPr="00B21A1D" w:rsidRDefault="00DE4851" w:rsidP="00E01AFF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21A1D">
              <w:rPr>
                <w:b/>
                <w:bCs/>
                <w:sz w:val="18"/>
                <w:szCs w:val="18"/>
              </w:rPr>
              <w:t>数</w:t>
            </w:r>
            <w:r w:rsidRPr="00B21A1D">
              <w:rPr>
                <w:b/>
                <w:bCs/>
                <w:sz w:val="18"/>
                <w:szCs w:val="18"/>
              </w:rPr>
              <w:t xml:space="preserve"> </w:t>
            </w:r>
            <w:r w:rsidRPr="00B21A1D">
              <w:rPr>
                <w:b/>
                <w:bCs/>
                <w:sz w:val="18"/>
                <w:szCs w:val="18"/>
              </w:rPr>
              <w:t>量</w:t>
            </w:r>
          </w:p>
        </w:tc>
      </w:tr>
      <w:tr w:rsidR="00DE4851" w:rsidRPr="00B21A1D" w:rsidTr="00DE4851">
        <w:trPr>
          <w:trHeight w:val="599"/>
          <w:jc w:val="center"/>
        </w:trPr>
        <w:tc>
          <w:tcPr>
            <w:tcW w:w="266" w:type="pct"/>
            <w:shd w:val="clear" w:color="auto" w:fill="auto"/>
            <w:noWrap/>
            <w:vAlign w:val="center"/>
          </w:tcPr>
          <w:p w:rsidR="00DE4851" w:rsidRPr="00BF572D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BF572D">
              <w:rPr>
                <w:color w:val="000000"/>
                <w:sz w:val="15"/>
                <w:szCs w:val="20"/>
              </w:rPr>
              <w:t>1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1004591847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37990581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rFonts w:hint="eastAsia"/>
                <w:color w:val="000000"/>
                <w:sz w:val="15"/>
                <w:szCs w:val="20"/>
              </w:rPr>
              <w:t>测试仪配件</w:t>
            </w:r>
            <w:r w:rsidRPr="003E57C1">
              <w:rPr>
                <w:color w:val="000000"/>
                <w:sz w:val="15"/>
                <w:szCs w:val="20"/>
              </w:rPr>
              <w:t xml:space="preserve"> </w:t>
            </w:r>
            <w:r w:rsidRPr="003E57C1">
              <w:rPr>
                <w:rFonts w:hint="eastAsia"/>
                <w:color w:val="000000"/>
                <w:sz w:val="15"/>
                <w:szCs w:val="20"/>
              </w:rPr>
              <w:t>综合测试仪</w:t>
            </w:r>
            <w:r w:rsidRPr="003E57C1">
              <w:rPr>
                <w:color w:val="000000"/>
                <w:sz w:val="15"/>
                <w:szCs w:val="20"/>
              </w:rPr>
              <w:t xml:space="preserve"> </w:t>
            </w:r>
            <w:r w:rsidRPr="003E57C1">
              <w:rPr>
                <w:rFonts w:hint="eastAsia"/>
                <w:color w:val="000000"/>
                <w:sz w:val="15"/>
                <w:szCs w:val="20"/>
              </w:rPr>
              <w:t>载荷位移传感器</w:t>
            </w:r>
            <w:r w:rsidRPr="003E57C1">
              <w:rPr>
                <w:color w:val="000000"/>
                <w:sz w:val="15"/>
                <w:szCs w:val="20"/>
              </w:rPr>
              <w:t xml:space="preserve"> GTCY-6 0~120KN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 xml:space="preserve">　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件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20</w:t>
            </w:r>
          </w:p>
        </w:tc>
      </w:tr>
      <w:tr w:rsidR="00DE4851" w:rsidRPr="00B21A1D" w:rsidTr="00DE4851">
        <w:trPr>
          <w:trHeight w:val="599"/>
          <w:jc w:val="center"/>
        </w:trPr>
        <w:tc>
          <w:tcPr>
            <w:tcW w:w="266" w:type="pct"/>
            <w:shd w:val="clear" w:color="auto" w:fill="auto"/>
            <w:noWrap/>
            <w:vAlign w:val="center"/>
          </w:tcPr>
          <w:p w:rsidR="00DE4851" w:rsidRPr="00BF572D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BF572D">
              <w:rPr>
                <w:color w:val="000000"/>
                <w:sz w:val="15"/>
                <w:szCs w:val="20"/>
              </w:rPr>
              <w:t>2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1004590976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37990581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rFonts w:hint="eastAsia"/>
                <w:color w:val="000000"/>
                <w:sz w:val="15"/>
                <w:szCs w:val="20"/>
              </w:rPr>
              <w:t>测试仪配件</w:t>
            </w:r>
            <w:r w:rsidRPr="003E57C1">
              <w:rPr>
                <w:color w:val="000000"/>
                <w:sz w:val="15"/>
                <w:szCs w:val="20"/>
              </w:rPr>
              <w:t xml:space="preserve"> </w:t>
            </w:r>
            <w:r w:rsidRPr="003E57C1">
              <w:rPr>
                <w:rFonts w:hint="eastAsia"/>
                <w:color w:val="000000"/>
                <w:sz w:val="15"/>
                <w:szCs w:val="20"/>
              </w:rPr>
              <w:t>综合测试仪</w:t>
            </w:r>
            <w:r w:rsidRPr="003E57C1">
              <w:rPr>
                <w:color w:val="000000"/>
                <w:sz w:val="15"/>
                <w:szCs w:val="20"/>
              </w:rPr>
              <w:t xml:space="preserve"> </w:t>
            </w:r>
            <w:r w:rsidRPr="003E57C1">
              <w:rPr>
                <w:rFonts w:hint="eastAsia"/>
                <w:color w:val="000000"/>
                <w:sz w:val="15"/>
                <w:szCs w:val="20"/>
              </w:rPr>
              <w:t>载荷位移传感器</w:t>
            </w:r>
            <w:r w:rsidRPr="003E57C1">
              <w:rPr>
                <w:color w:val="000000"/>
                <w:sz w:val="15"/>
                <w:szCs w:val="20"/>
              </w:rPr>
              <w:t xml:space="preserve"> CGZ-7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 xml:space="preserve">　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件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20</w:t>
            </w:r>
          </w:p>
        </w:tc>
      </w:tr>
      <w:tr w:rsidR="00DE4851" w:rsidRPr="00B21A1D" w:rsidTr="00DE4851">
        <w:trPr>
          <w:trHeight w:val="599"/>
          <w:jc w:val="center"/>
        </w:trPr>
        <w:tc>
          <w:tcPr>
            <w:tcW w:w="266" w:type="pct"/>
            <w:shd w:val="clear" w:color="auto" w:fill="auto"/>
            <w:noWrap/>
            <w:vAlign w:val="center"/>
          </w:tcPr>
          <w:p w:rsidR="00DE4851" w:rsidRPr="00BF572D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>
              <w:rPr>
                <w:rFonts w:hint="eastAsia"/>
                <w:color w:val="000000"/>
                <w:sz w:val="15"/>
                <w:szCs w:val="20"/>
              </w:rPr>
              <w:t>3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1004639997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36170610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rFonts w:hint="eastAsia"/>
                <w:color w:val="000000"/>
                <w:sz w:val="15"/>
                <w:szCs w:val="20"/>
              </w:rPr>
              <w:t>控制系统配件</w:t>
            </w:r>
            <w:r w:rsidRPr="003E57C1">
              <w:rPr>
                <w:color w:val="000000"/>
                <w:sz w:val="15"/>
                <w:szCs w:val="20"/>
              </w:rPr>
              <w:t xml:space="preserve"> </w:t>
            </w:r>
            <w:r w:rsidRPr="003E57C1">
              <w:rPr>
                <w:rFonts w:hint="eastAsia"/>
                <w:color w:val="000000"/>
                <w:sz w:val="15"/>
                <w:szCs w:val="20"/>
              </w:rPr>
              <w:t>工图采集系统</w:t>
            </w:r>
            <w:r w:rsidRPr="003E57C1">
              <w:rPr>
                <w:color w:val="000000"/>
                <w:sz w:val="15"/>
                <w:szCs w:val="20"/>
              </w:rPr>
              <w:t xml:space="preserve"> </w:t>
            </w:r>
            <w:r w:rsidRPr="003E57C1">
              <w:rPr>
                <w:rFonts w:hint="eastAsia"/>
                <w:color w:val="000000"/>
                <w:sz w:val="15"/>
                <w:szCs w:val="20"/>
              </w:rPr>
              <w:t>主控接口模块</w:t>
            </w:r>
            <w:r w:rsidRPr="003E57C1">
              <w:rPr>
                <w:color w:val="000000"/>
                <w:sz w:val="15"/>
                <w:szCs w:val="20"/>
              </w:rPr>
              <w:t xml:space="preserve"> YCK-5</w:t>
            </w:r>
          </w:p>
        </w:tc>
        <w:tc>
          <w:tcPr>
            <w:tcW w:w="994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 xml:space="preserve">　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>
              <w:rPr>
                <w:rFonts w:hint="eastAsia"/>
                <w:color w:val="000000"/>
                <w:sz w:val="15"/>
                <w:szCs w:val="20"/>
              </w:rPr>
              <w:t>个</w:t>
            </w:r>
            <w:bookmarkStart w:id="0" w:name="_GoBack"/>
            <w:bookmarkEnd w:id="0"/>
            <w:r w:rsidRPr="003E57C1">
              <w:rPr>
                <w:color w:val="000000"/>
                <w:sz w:val="15"/>
                <w:szCs w:val="20"/>
              </w:rPr>
              <w:t xml:space="preserve">　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DE4851" w:rsidRPr="003E57C1" w:rsidRDefault="00DE4851" w:rsidP="00E01AFF">
            <w:pPr>
              <w:jc w:val="center"/>
              <w:rPr>
                <w:color w:val="000000"/>
                <w:sz w:val="15"/>
                <w:szCs w:val="20"/>
              </w:rPr>
            </w:pPr>
            <w:r w:rsidRPr="003E57C1">
              <w:rPr>
                <w:color w:val="000000"/>
                <w:sz w:val="15"/>
                <w:szCs w:val="20"/>
              </w:rPr>
              <w:t>134</w:t>
            </w:r>
          </w:p>
        </w:tc>
      </w:tr>
    </w:tbl>
    <w:p w:rsidR="005C0C21" w:rsidRPr="00DE4851" w:rsidRDefault="005C0C21"/>
    <w:sectPr w:rsidR="005C0C21" w:rsidRPr="00DE4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09D" w:rsidRDefault="00B9609D" w:rsidP="00DE4851">
      <w:pPr>
        <w:spacing w:line="240" w:lineRule="auto"/>
      </w:pPr>
      <w:r>
        <w:separator/>
      </w:r>
    </w:p>
  </w:endnote>
  <w:endnote w:type="continuationSeparator" w:id="0">
    <w:p w:rsidR="00B9609D" w:rsidRDefault="00B9609D" w:rsidP="00DE48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09D" w:rsidRDefault="00B9609D" w:rsidP="00DE4851">
      <w:pPr>
        <w:spacing w:line="240" w:lineRule="auto"/>
      </w:pPr>
      <w:r>
        <w:separator/>
      </w:r>
    </w:p>
  </w:footnote>
  <w:footnote w:type="continuationSeparator" w:id="0">
    <w:p w:rsidR="00B9609D" w:rsidRDefault="00B9609D" w:rsidP="00DE48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FC"/>
    <w:rsid w:val="005C0C21"/>
    <w:rsid w:val="00B9609D"/>
    <w:rsid w:val="00DA29FC"/>
    <w:rsid w:val="00D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95851B-5155-4F9F-8455-199A9576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851"/>
    <w:pPr>
      <w:spacing w:line="360" w:lineRule="auto"/>
    </w:pPr>
    <w:rPr>
      <w:rFonts w:ascii="Times New Roman" w:eastAsia="宋体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485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48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4851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48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2020-08-21T07:07:00Z</dcterms:created>
  <dcterms:modified xsi:type="dcterms:W3CDTF">2020-08-21T07:09:00Z</dcterms:modified>
</cp:coreProperties>
</file>