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3F4" w:rsidRPr="00C84404" w:rsidRDefault="003703F4" w:rsidP="003703F4">
      <w:pPr>
        <w:autoSpaceDE w:val="0"/>
        <w:autoSpaceDN w:val="0"/>
        <w:adjustRightInd w:val="0"/>
        <w:spacing w:line="500" w:lineRule="exact"/>
        <w:jc w:val="center"/>
        <w:rPr>
          <w:rFonts w:ascii="方正仿宋简体" w:eastAsia="方正仿宋简体" w:hAnsi="宋体" w:cs="黑体" w:hint="eastAsia"/>
          <w:b/>
          <w:kern w:val="0"/>
          <w:sz w:val="32"/>
          <w:szCs w:val="32"/>
        </w:rPr>
      </w:pPr>
      <w:r w:rsidRPr="00C84404">
        <w:rPr>
          <w:rFonts w:ascii="方正仿宋简体" w:eastAsia="方正仿宋简体" w:hAnsi="宋体" w:cs="黑体" w:hint="eastAsia"/>
          <w:b/>
          <w:kern w:val="0"/>
          <w:sz w:val="32"/>
          <w:szCs w:val="32"/>
        </w:rPr>
        <w:t>招标公告</w:t>
      </w:r>
    </w:p>
    <w:p w:rsidR="003703F4" w:rsidRPr="00C84404" w:rsidRDefault="003703F4" w:rsidP="003703F4">
      <w:pPr>
        <w:autoSpaceDE w:val="0"/>
        <w:autoSpaceDN w:val="0"/>
        <w:adjustRightInd w:val="0"/>
        <w:spacing w:line="500" w:lineRule="exact"/>
        <w:jc w:val="center"/>
        <w:rPr>
          <w:rFonts w:ascii="方正仿宋简体" w:eastAsia="方正仿宋简体" w:hAnsi="宋体" w:cs="宋体" w:hint="eastAsia"/>
          <w:sz w:val="28"/>
          <w:szCs w:val="28"/>
          <w:lang w:val="zh-CN"/>
        </w:rPr>
      </w:pPr>
      <w:r w:rsidRPr="00861425">
        <w:rPr>
          <w:rFonts w:ascii="方正仿宋简体" w:eastAsia="方正仿宋简体" w:hAnsi="宋体" w:cs="宋体" w:hint="eastAsia"/>
          <w:b/>
          <w:sz w:val="32"/>
          <w:szCs w:val="32"/>
          <w:lang w:val="zh-CN"/>
        </w:rPr>
        <w:t xml:space="preserve">                 </w:t>
      </w:r>
      <w:r>
        <w:rPr>
          <w:rFonts w:ascii="方正仿宋简体" w:eastAsia="方正仿宋简体" w:hAnsi="宋体" w:cs="宋体" w:hint="eastAsia"/>
          <w:b/>
          <w:sz w:val="32"/>
          <w:szCs w:val="32"/>
          <w:lang w:val="zh-CN"/>
        </w:rPr>
        <w:t xml:space="preserve">     </w:t>
      </w:r>
      <w:r w:rsidRPr="00C84404">
        <w:rPr>
          <w:rFonts w:ascii="方正仿宋简体" w:eastAsia="方正仿宋简体" w:hAnsi="宋体" w:cs="宋体" w:hint="eastAsia"/>
          <w:b/>
          <w:sz w:val="28"/>
          <w:szCs w:val="28"/>
          <w:lang w:val="zh-CN"/>
        </w:rPr>
        <w:t>招标编号：</w:t>
      </w:r>
      <w:proofErr w:type="gramStart"/>
      <w:r w:rsidRPr="00681462">
        <w:rPr>
          <w:rFonts w:ascii="方正仿宋简体" w:eastAsia="方正仿宋简体" w:hAnsi="宋体" w:cs="宋体" w:hint="eastAsia"/>
          <w:b/>
          <w:sz w:val="24"/>
          <w:lang w:val="zh-CN"/>
        </w:rPr>
        <w:t>玉油司</w:t>
      </w:r>
      <w:proofErr w:type="gramEnd"/>
      <w:r w:rsidRPr="00681462">
        <w:rPr>
          <w:rFonts w:ascii="方正仿宋简体" w:eastAsia="方正仿宋简体" w:hAnsi="宋体" w:cs="宋体" w:hint="eastAsia"/>
          <w:b/>
          <w:sz w:val="24"/>
          <w:lang w:val="zh-CN"/>
        </w:rPr>
        <w:t>（</w:t>
      </w:r>
      <w:r>
        <w:rPr>
          <w:rFonts w:ascii="方正仿宋简体" w:eastAsia="方正仿宋简体" w:hAnsi="宋体" w:cs="宋体" w:hint="eastAsia"/>
          <w:b/>
          <w:sz w:val="24"/>
          <w:lang w:val="zh-CN"/>
        </w:rPr>
        <w:t>2019</w:t>
      </w:r>
      <w:r w:rsidRPr="00681462">
        <w:rPr>
          <w:rFonts w:ascii="方正仿宋简体" w:eastAsia="方正仿宋简体" w:hAnsi="宋体" w:cs="宋体" w:hint="eastAsia"/>
          <w:b/>
          <w:sz w:val="24"/>
          <w:lang w:val="zh-CN"/>
        </w:rPr>
        <w:t>）</w:t>
      </w:r>
      <w:proofErr w:type="gramStart"/>
      <w:r w:rsidRPr="00681462">
        <w:rPr>
          <w:rFonts w:ascii="方正仿宋简体" w:eastAsia="方正仿宋简体" w:hAnsi="宋体" w:cs="宋体" w:hint="eastAsia"/>
          <w:b/>
          <w:sz w:val="24"/>
          <w:lang w:val="zh-CN"/>
        </w:rPr>
        <w:t>物采招第</w:t>
      </w:r>
      <w:proofErr w:type="gramEnd"/>
      <w:r>
        <w:rPr>
          <w:rFonts w:ascii="方正仿宋简体" w:eastAsia="方正仿宋简体" w:hAnsi="宋体" w:cs="宋体" w:hint="eastAsia"/>
          <w:b/>
          <w:sz w:val="24"/>
          <w:lang w:val="zh-CN"/>
        </w:rPr>
        <w:t>LXH-004</w:t>
      </w:r>
      <w:r w:rsidRPr="00681462">
        <w:rPr>
          <w:rFonts w:ascii="方正仿宋简体" w:eastAsia="方正仿宋简体" w:hAnsi="宋体" w:cs="宋体" w:hint="eastAsia"/>
          <w:b/>
          <w:sz w:val="24"/>
          <w:lang w:val="zh-CN"/>
        </w:rPr>
        <w:t>号</w:t>
      </w:r>
      <w:r w:rsidRPr="00C84404">
        <w:rPr>
          <w:rFonts w:ascii="方正仿宋简体" w:eastAsia="方正仿宋简体" w:hAnsi="宋体" w:cs="宋体" w:hint="eastAsia"/>
          <w:b/>
          <w:sz w:val="28"/>
          <w:szCs w:val="28"/>
          <w:lang w:val="zh-CN"/>
        </w:rPr>
        <w:t xml:space="preserve"> </w:t>
      </w:r>
      <w:r w:rsidRPr="00C84404">
        <w:rPr>
          <w:rFonts w:ascii="方正仿宋简体" w:eastAsia="方正仿宋简体" w:hAnsi="宋体" w:cs="宋体" w:hint="eastAsia"/>
          <w:sz w:val="28"/>
          <w:szCs w:val="28"/>
          <w:lang w:val="zh-CN"/>
        </w:rPr>
        <w:t xml:space="preserve">  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ind w:firstLineChars="200" w:firstLine="480"/>
        <w:jc w:val="left"/>
        <w:rPr>
          <w:rFonts w:ascii="方正仿宋简体" w:eastAsia="方正仿宋简体" w:hAnsi="宋体" w:cs="宋体" w:hint="eastAsia"/>
          <w:b/>
          <w:sz w:val="24"/>
          <w:lang w:val="zh-CN"/>
        </w:rPr>
      </w:pPr>
      <w:proofErr w:type="gramStart"/>
      <w:r w:rsidRPr="003001EE">
        <w:rPr>
          <w:rFonts w:ascii="方正仿宋简体" w:eastAsia="方正仿宋简体" w:hAnsi="宋体" w:cs="宋体" w:hint="eastAsia"/>
          <w:b/>
          <w:sz w:val="24"/>
          <w:lang w:val="zh-CN"/>
        </w:rPr>
        <w:t>一</w:t>
      </w:r>
      <w:proofErr w:type="gramEnd"/>
      <w:r w:rsidRPr="003001EE">
        <w:rPr>
          <w:rFonts w:ascii="方正仿宋简体" w:eastAsia="方正仿宋简体" w:hAnsi="宋体" w:cs="宋体" w:hint="eastAsia"/>
          <w:b/>
          <w:sz w:val="24"/>
          <w:lang w:val="zh-CN"/>
        </w:rPr>
        <w:t>.招标条件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ind w:firstLineChars="200" w:firstLine="48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hint="eastAsia"/>
          <w:sz w:val="24"/>
        </w:rPr>
        <w:t>本物资采购项目已按要求履行了相关报批及备案等手续，资金已落实，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具备招标条件，现对其进行公开招标。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ind w:firstLineChars="200" w:firstLine="480"/>
        <w:jc w:val="left"/>
        <w:rPr>
          <w:rFonts w:ascii="方正仿宋简体" w:eastAsia="方正仿宋简体" w:hAnsi="宋体" w:cs="宋体" w:hint="eastAsia"/>
          <w:b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/>
          <w:sz w:val="24"/>
          <w:lang w:val="zh-CN"/>
        </w:rPr>
        <w:t>二. 物资采购概况与招标数量</w:t>
      </w:r>
    </w:p>
    <w:p w:rsidR="003703F4" w:rsidRPr="003001EE" w:rsidRDefault="003703F4" w:rsidP="003703F4">
      <w:pPr>
        <w:adjustRightInd w:val="0"/>
        <w:spacing w:line="500" w:lineRule="exact"/>
        <w:ind w:firstLineChars="200" w:firstLine="480"/>
        <w:rPr>
          <w:rFonts w:ascii="方正仿宋简体" w:eastAsia="方正仿宋简体" w:hAnsi="宋体" w:hint="eastAsia"/>
          <w:sz w:val="24"/>
        </w:rPr>
      </w:pPr>
      <w:r w:rsidRPr="003001EE">
        <w:rPr>
          <w:rFonts w:ascii="方正仿宋简体" w:eastAsia="方正仿宋简体" w:hAnsi="宋体" w:hint="eastAsia"/>
          <w:sz w:val="24"/>
        </w:rPr>
        <w:t>2.1概况及招标数量：</w:t>
      </w:r>
    </w:p>
    <w:p w:rsidR="003703F4" w:rsidRDefault="003703F4" w:rsidP="003703F4">
      <w:pPr>
        <w:adjustRightInd w:val="0"/>
        <w:spacing w:line="500" w:lineRule="exact"/>
        <w:ind w:firstLineChars="200" w:firstLine="480"/>
        <w:rPr>
          <w:rFonts w:ascii="方正仿宋简体" w:eastAsia="方正仿宋简体" w:hAnsi="宋体" w:hint="eastAsia"/>
          <w:sz w:val="24"/>
          <w:u w:val="single"/>
        </w:rPr>
      </w:pPr>
      <w:r w:rsidRPr="003001EE">
        <w:rPr>
          <w:rFonts w:ascii="方正仿宋简体" w:eastAsia="方正仿宋简体" w:hAnsi="宋体" w:hint="eastAsia"/>
          <w:sz w:val="24"/>
        </w:rPr>
        <w:t>本项目概况：</w:t>
      </w:r>
      <w:r>
        <w:rPr>
          <w:rFonts w:ascii="楷体_GB2312" w:eastAsia="楷体_GB2312" w:hAnsi="宋体" w:cs="宋体" w:hint="eastAsia"/>
          <w:kern w:val="0"/>
          <w:sz w:val="28"/>
          <w:szCs w:val="28"/>
          <w:u w:val="single"/>
        </w:rPr>
        <w:t>2019</w:t>
      </w:r>
      <w:r w:rsidRPr="00B71F30">
        <w:rPr>
          <w:rFonts w:ascii="楷体_GB2312" w:eastAsia="楷体_GB2312" w:hAnsi="宋体" w:cs="宋体" w:hint="eastAsia"/>
          <w:kern w:val="0"/>
          <w:sz w:val="28"/>
          <w:szCs w:val="28"/>
          <w:u w:val="single"/>
        </w:rPr>
        <w:t>年作业公司</w:t>
      </w:r>
      <w:r>
        <w:rPr>
          <w:rFonts w:ascii="楷体_GB2312" w:eastAsia="楷体_GB2312" w:hAnsi="宋体" w:cs="宋体" w:hint="eastAsia"/>
          <w:kern w:val="0"/>
          <w:sz w:val="28"/>
          <w:szCs w:val="28"/>
          <w:u w:val="single"/>
        </w:rPr>
        <w:t>试采工具及配件11项</w:t>
      </w:r>
    </w:p>
    <w:p w:rsidR="003703F4" w:rsidRDefault="003703F4" w:rsidP="003703F4">
      <w:pPr>
        <w:adjustRightInd w:val="0"/>
        <w:spacing w:line="500" w:lineRule="exact"/>
        <w:ind w:firstLineChars="200" w:firstLine="480"/>
        <w:rPr>
          <w:rFonts w:ascii="方正仿宋简体" w:eastAsia="方正仿宋简体" w:hAnsi="宋体" w:hint="eastAsia"/>
          <w:sz w:val="24"/>
        </w:rPr>
      </w:pPr>
      <w:r w:rsidRPr="003001EE">
        <w:rPr>
          <w:rFonts w:ascii="方正仿宋简体" w:eastAsia="方正仿宋简体" w:hAnsi="宋体" w:hint="eastAsia"/>
          <w:sz w:val="24"/>
        </w:rPr>
        <w:t>招标数量：</w:t>
      </w:r>
    </w:p>
    <w:tbl>
      <w:tblPr>
        <w:tblW w:w="9762" w:type="dxa"/>
        <w:tblInd w:w="93" w:type="dxa"/>
        <w:tblLook w:val="04A0" w:firstRow="1" w:lastRow="0" w:firstColumn="1" w:lastColumn="0" w:noHBand="0" w:noVBand="1"/>
      </w:tblPr>
      <w:tblGrid>
        <w:gridCol w:w="724"/>
        <w:gridCol w:w="3402"/>
        <w:gridCol w:w="709"/>
        <w:gridCol w:w="850"/>
        <w:gridCol w:w="1950"/>
        <w:gridCol w:w="2127"/>
      </w:tblGrid>
      <w:tr w:rsidR="003703F4" w:rsidRPr="00C03A6C" w:rsidTr="00740E56">
        <w:trPr>
          <w:trHeight w:val="473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3F4" w:rsidRPr="00C03A6C" w:rsidRDefault="003703F4" w:rsidP="00740E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03A6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3F4" w:rsidRPr="00C03A6C" w:rsidRDefault="003703F4" w:rsidP="00740E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03A6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物资名称及规格型号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3F4" w:rsidRPr="00C03A6C" w:rsidRDefault="003703F4" w:rsidP="00740E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03A6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3F4" w:rsidRPr="00C03A6C" w:rsidRDefault="003703F4" w:rsidP="00740E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03A6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Pr="00C03A6C" w:rsidRDefault="003703F4" w:rsidP="00740E5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执行标准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3F4" w:rsidRPr="00C03A6C" w:rsidRDefault="003703F4" w:rsidP="00740E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03A6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使用单位</w:t>
            </w:r>
          </w:p>
        </w:tc>
      </w:tr>
      <w:tr w:rsidR="003703F4" w:rsidRPr="00100A4D" w:rsidTr="00740E5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一般试采工具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抽油杆防喷器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FZ 65-21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套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Default="003703F4" w:rsidP="00740E5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912A4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SY/T 7010-2014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修井一队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-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队部</w:t>
            </w:r>
          </w:p>
        </w:tc>
      </w:tr>
      <w:tr w:rsidR="003703F4" w:rsidRPr="00100A4D" w:rsidTr="00740E5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一般试采工具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油管堵塞器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2 7/8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″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套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Default="003703F4" w:rsidP="00740E5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F74AF9">
              <w:rPr>
                <w:rFonts w:hint="eastAsia"/>
              </w:rPr>
              <w:t>SY/T5530-2013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修井三队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-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队部</w:t>
            </w:r>
          </w:p>
        </w:tc>
      </w:tr>
      <w:tr w:rsidR="003703F4" w:rsidRPr="00100A4D" w:rsidTr="00740E5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一般试采工具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抽油杆防喷器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FZ 65-21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套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Default="003703F4" w:rsidP="00740E5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912A4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SY/T 7010-2014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带压作业队部</w:t>
            </w:r>
          </w:p>
        </w:tc>
      </w:tr>
      <w:tr w:rsidR="003703F4" w:rsidRPr="00100A4D" w:rsidTr="00740E5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钻杆吊钳配件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ZQ203-100 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三通气开关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QF501B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只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Default="003703F4" w:rsidP="00740E5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912A4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SY/T 5400.1-2000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侧钻队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-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队部</w:t>
            </w:r>
          </w:p>
        </w:tc>
      </w:tr>
      <w:tr w:rsidR="003703F4" w:rsidRPr="00100A4D" w:rsidTr="00740E5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旋塞阀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73mm 35MPa </w:t>
            </w:r>
            <w:proofErr w:type="gramStart"/>
            <w:r w:rsidRPr="000238F6">
              <w:rPr>
                <w:rFonts w:hint="eastAsia"/>
                <w:color w:val="000000"/>
                <w:sz w:val="20"/>
                <w:szCs w:val="20"/>
              </w:rPr>
              <w:t>正扣</w:t>
            </w:r>
            <w:proofErr w:type="gramEnd"/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EU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套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Default="003703F4" w:rsidP="00740E5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7F3C0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SY/T 5110-2000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作业公司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-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检测中心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</w:tr>
      <w:tr w:rsidR="003703F4" w:rsidRPr="00100A4D" w:rsidTr="00740E5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一般试采工具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油管旋塞阀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XS-89 35MPa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套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Default="003703F4" w:rsidP="00740E5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7F3C0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SY/T 7010-2014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作业公司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-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检测中心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</w:tr>
      <w:tr w:rsidR="003703F4" w:rsidRPr="00100A4D" w:rsidTr="00740E5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一般试采工具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抽油杆防喷器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FZ 65-21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套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Default="003703F4" w:rsidP="00740E5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7F3C0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SY/T 7010-2014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修井二队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-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队部</w:t>
            </w:r>
          </w:p>
        </w:tc>
      </w:tr>
      <w:tr w:rsidR="003703F4" w:rsidRPr="00100A4D" w:rsidTr="00740E5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封隔器配件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RTTS ZY 541 </w:t>
            </w:r>
            <w:proofErr w:type="gramStart"/>
            <w:r w:rsidRPr="000238F6">
              <w:rPr>
                <w:rFonts w:hint="eastAsia"/>
                <w:color w:val="000000"/>
                <w:sz w:val="20"/>
                <w:szCs w:val="20"/>
              </w:rPr>
              <w:t>滑套捞蓝</w:t>
            </w:r>
            <w:proofErr w:type="gramEnd"/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95*62*400mm 25MPa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只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Default="003703F4" w:rsidP="00740E5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912A4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SY/T 5106-1998(2006年确认)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修井三队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-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队部</w:t>
            </w:r>
          </w:p>
        </w:tc>
      </w:tr>
      <w:tr w:rsidR="003703F4" w:rsidRPr="00100A4D" w:rsidTr="00740E5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一般试采工具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抽油杆防喷器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FZ 65-21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套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Default="003703F4" w:rsidP="00740E5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912A4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SY/T 7010-2014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修井三队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-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队部</w:t>
            </w:r>
          </w:p>
        </w:tc>
      </w:tr>
      <w:tr w:rsidR="003703F4" w:rsidRPr="00100A4D" w:rsidTr="00740E5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钻杆动力</w:t>
            </w:r>
            <w:proofErr w:type="gramStart"/>
            <w:r w:rsidRPr="000238F6">
              <w:rPr>
                <w:rFonts w:hint="eastAsia"/>
                <w:color w:val="000000"/>
                <w:sz w:val="20"/>
                <w:szCs w:val="20"/>
              </w:rPr>
              <w:t>钳</w:t>
            </w:r>
            <w:proofErr w:type="gramEnd"/>
            <w:r w:rsidRPr="000238F6">
              <w:rPr>
                <w:rFonts w:hint="eastAsia"/>
                <w:color w:val="000000"/>
                <w:sz w:val="20"/>
                <w:szCs w:val="20"/>
              </w:rPr>
              <w:t>配件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ZQ100/125A 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安全锁紧气阀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AQF-501BIQJ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只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Default="003703F4" w:rsidP="00740E5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912A4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SY/T 5400.1-2000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侧钻队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-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队部</w:t>
            </w:r>
          </w:p>
        </w:tc>
      </w:tr>
      <w:tr w:rsidR="003703F4" w:rsidRPr="00100A4D" w:rsidTr="00740E56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一般试采工具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抽油杆防喷器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JKPT-25II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套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Default="003703F4" w:rsidP="00740E56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912A4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SY/T 7010-2014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3F4" w:rsidRPr="000238F6" w:rsidRDefault="003703F4" w:rsidP="00740E56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238F6">
              <w:rPr>
                <w:rFonts w:hint="eastAsia"/>
                <w:color w:val="000000"/>
                <w:sz w:val="20"/>
                <w:szCs w:val="20"/>
              </w:rPr>
              <w:t>作业公司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-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>物资管理站</w:t>
            </w:r>
            <w:r w:rsidRPr="000238F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3703F4" w:rsidRDefault="003703F4" w:rsidP="003703F4">
      <w:pPr>
        <w:autoSpaceDE w:val="0"/>
        <w:autoSpaceDN w:val="0"/>
        <w:adjustRightInd w:val="0"/>
        <w:spacing w:line="500" w:lineRule="exact"/>
        <w:jc w:val="left"/>
        <w:rPr>
          <w:rFonts w:ascii="方正仿宋简体" w:eastAsia="方正仿宋简体" w:hAnsi="宋体" w:hint="eastAsia"/>
          <w:sz w:val="24"/>
        </w:rPr>
      </w:pPr>
      <w:r w:rsidRPr="0006239E">
        <w:rPr>
          <w:rFonts w:ascii="方正仿宋简体" w:eastAsia="方正仿宋简体" w:hAnsi="宋体" w:hint="eastAsia"/>
          <w:sz w:val="24"/>
        </w:rPr>
        <w:t>本次招标控制价:人民币</w:t>
      </w:r>
      <w:r>
        <w:rPr>
          <w:rFonts w:ascii="方正仿宋简体" w:eastAsia="方正仿宋简体" w:hAnsi="宋体" w:hint="eastAsia"/>
          <w:sz w:val="24"/>
        </w:rPr>
        <w:t>69</w:t>
      </w:r>
      <w:r w:rsidRPr="0006239E">
        <w:rPr>
          <w:rFonts w:ascii="方正仿宋简体" w:eastAsia="方正仿宋简体" w:hAnsi="宋体" w:hint="eastAsia"/>
          <w:sz w:val="24"/>
        </w:rPr>
        <w:t>万元(含</w:t>
      </w:r>
      <w:r>
        <w:rPr>
          <w:rFonts w:ascii="方正仿宋简体" w:eastAsia="方正仿宋简体" w:hAnsi="宋体" w:hint="eastAsia"/>
          <w:sz w:val="24"/>
        </w:rPr>
        <w:t>16</w:t>
      </w:r>
      <w:r w:rsidRPr="0006239E">
        <w:rPr>
          <w:rFonts w:ascii="方正仿宋简体" w:eastAsia="方正仿宋简体" w:hAnsi="宋体" w:hint="eastAsia"/>
          <w:sz w:val="24"/>
        </w:rPr>
        <w:t>%增值税、运杂费),超过此价格的投标予以否决。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hint="eastAsia"/>
          <w:sz w:val="24"/>
        </w:rPr>
        <w:t>2.2 交货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地点：</w:t>
      </w:r>
      <w:r w:rsidRPr="003001EE">
        <w:rPr>
          <w:rFonts w:ascii="宋体" w:hAnsi="宋体" w:cs="宋体" w:hint="eastAsia"/>
          <w:b/>
          <w:kern w:val="0"/>
          <w:sz w:val="24"/>
          <w:u w:val="single"/>
        </w:rPr>
        <w:t>甘肃省玉门市老市区玉门油田</w:t>
      </w:r>
      <w:r>
        <w:rPr>
          <w:rFonts w:ascii="宋体" w:hAnsi="宋体" w:cs="宋体" w:hint="eastAsia"/>
          <w:b/>
          <w:kern w:val="0"/>
          <w:sz w:val="24"/>
          <w:u w:val="single"/>
        </w:rPr>
        <w:t>作业公司物资管理</w:t>
      </w:r>
      <w:r w:rsidRPr="003001EE">
        <w:rPr>
          <w:rFonts w:ascii="宋体" w:hAnsi="宋体" w:cs="宋体" w:hint="eastAsia"/>
          <w:b/>
          <w:kern w:val="0"/>
          <w:sz w:val="24"/>
          <w:u w:val="single"/>
        </w:rPr>
        <w:t>站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； 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lastRenderedPageBreak/>
        <w:t>2.3 供货周期：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合同生效后90日内交货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；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2.4 其它具体情况见招标编号为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</w:t>
      </w:r>
      <w:proofErr w:type="gramStart"/>
      <w:r w:rsidRPr="003001EE">
        <w:rPr>
          <w:rFonts w:ascii="方正仿宋简体" w:eastAsia="方正仿宋简体" w:hAnsi="宋体" w:cs="宋体" w:hint="eastAsia"/>
          <w:b/>
          <w:sz w:val="24"/>
          <w:u w:val="single"/>
          <w:lang w:val="zh-CN"/>
        </w:rPr>
        <w:t>玉油司</w:t>
      </w:r>
      <w:proofErr w:type="gramEnd"/>
      <w:r w:rsidRPr="003001EE">
        <w:rPr>
          <w:rFonts w:ascii="方正仿宋简体" w:eastAsia="方正仿宋简体" w:hAnsi="宋体" w:cs="宋体" w:hint="eastAsia"/>
          <w:b/>
          <w:sz w:val="24"/>
          <w:u w:val="single"/>
          <w:lang w:val="zh-CN"/>
        </w:rPr>
        <w:t>（</w:t>
      </w:r>
      <w:r>
        <w:rPr>
          <w:rFonts w:ascii="方正仿宋简体" w:eastAsia="方正仿宋简体" w:hAnsi="宋体" w:cs="宋体" w:hint="eastAsia"/>
          <w:b/>
          <w:sz w:val="24"/>
          <w:u w:val="single"/>
          <w:lang w:val="zh-CN"/>
        </w:rPr>
        <w:t>2019</w:t>
      </w:r>
      <w:r w:rsidRPr="003001EE">
        <w:rPr>
          <w:rFonts w:ascii="方正仿宋简体" w:eastAsia="方正仿宋简体" w:hAnsi="宋体" w:cs="宋体" w:hint="eastAsia"/>
          <w:b/>
          <w:sz w:val="24"/>
          <w:u w:val="single"/>
          <w:lang w:val="zh-CN"/>
        </w:rPr>
        <w:t>）</w:t>
      </w:r>
      <w:proofErr w:type="gramStart"/>
      <w:r w:rsidRPr="003001EE">
        <w:rPr>
          <w:rFonts w:ascii="方正仿宋简体" w:eastAsia="方正仿宋简体" w:hAnsi="宋体" w:cs="宋体" w:hint="eastAsia"/>
          <w:b/>
          <w:sz w:val="24"/>
          <w:u w:val="single"/>
          <w:lang w:val="zh-CN"/>
        </w:rPr>
        <w:t>物采招第</w:t>
      </w:r>
      <w:proofErr w:type="gramEnd"/>
      <w:r>
        <w:rPr>
          <w:rFonts w:ascii="方正仿宋简体" w:eastAsia="方正仿宋简体" w:hAnsi="宋体" w:cs="宋体" w:hint="eastAsia"/>
          <w:b/>
          <w:sz w:val="24"/>
          <w:u w:val="single"/>
          <w:lang w:val="zh-CN"/>
        </w:rPr>
        <w:t>LXH-004</w:t>
      </w:r>
      <w:r w:rsidRPr="003001EE">
        <w:rPr>
          <w:rFonts w:ascii="方正仿宋简体" w:eastAsia="方正仿宋简体" w:hAnsi="宋体" w:cs="宋体" w:hint="eastAsia"/>
          <w:b/>
          <w:sz w:val="24"/>
          <w:u w:val="single"/>
          <w:lang w:val="zh-CN"/>
        </w:rPr>
        <w:t>号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的招标文件。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jc w:val="left"/>
        <w:rPr>
          <w:rFonts w:ascii="方正仿宋简体" w:eastAsia="方正仿宋简体" w:hAnsi="宋体" w:cs="宋体" w:hint="eastAsia"/>
          <w:b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/>
          <w:sz w:val="24"/>
          <w:lang w:val="zh-CN"/>
        </w:rPr>
        <w:t>三.投标人资格要求</w:t>
      </w:r>
    </w:p>
    <w:p w:rsidR="003703F4" w:rsidRPr="00081BE1" w:rsidRDefault="003703F4" w:rsidP="003703F4">
      <w:pPr>
        <w:widowControl/>
        <w:spacing w:line="276" w:lineRule="auto"/>
        <w:jc w:val="left"/>
        <w:rPr>
          <w:rFonts w:ascii="微软雅黑" w:eastAsia="微软雅黑" w:hAnsi="微软雅黑" w:cs="宋体"/>
          <w:bCs/>
          <w:sz w:val="22"/>
          <w:szCs w:val="22"/>
          <w:lang w:val="zh-CN"/>
        </w:rPr>
      </w:pPr>
      <w:r w:rsidRPr="00081BE1">
        <w:rPr>
          <w:rFonts w:ascii="微软雅黑" w:eastAsia="微软雅黑" w:hAnsi="微软雅黑" w:cs="宋体"/>
          <w:bCs/>
          <w:sz w:val="22"/>
          <w:szCs w:val="22"/>
          <w:lang w:val="zh-CN"/>
        </w:rPr>
        <w:t>1、本次招标 不 接受联合体投标；</w:t>
      </w:r>
    </w:p>
    <w:p w:rsidR="003703F4" w:rsidRPr="00081BE1" w:rsidRDefault="003703F4" w:rsidP="003703F4">
      <w:pPr>
        <w:widowControl/>
        <w:spacing w:line="276" w:lineRule="auto"/>
        <w:jc w:val="left"/>
        <w:rPr>
          <w:rFonts w:ascii="微软雅黑" w:eastAsia="微软雅黑" w:hAnsi="微软雅黑" w:hint="eastAsia"/>
          <w:sz w:val="22"/>
          <w:szCs w:val="22"/>
        </w:rPr>
      </w:pPr>
      <w:r w:rsidRPr="00081BE1">
        <w:rPr>
          <w:rFonts w:ascii="微软雅黑" w:eastAsia="微软雅黑" w:hAnsi="微软雅黑" w:cs="宋体"/>
          <w:bCs/>
          <w:sz w:val="22"/>
          <w:szCs w:val="22"/>
          <w:lang w:val="zh-CN"/>
        </w:rPr>
        <w:t>2、投标人</w:t>
      </w:r>
      <w:r w:rsidRPr="00081BE1">
        <w:rPr>
          <w:rFonts w:ascii="微软雅黑" w:eastAsia="微软雅黑" w:hAnsi="微软雅黑" w:cs="宋体" w:hint="eastAsia"/>
          <w:bCs/>
          <w:sz w:val="22"/>
          <w:szCs w:val="22"/>
          <w:lang w:val="zh-CN"/>
        </w:rPr>
        <w:t>必须是具有</w:t>
      </w:r>
      <w:r w:rsidRPr="00081BE1">
        <w:rPr>
          <w:rFonts w:ascii="微软雅黑" w:eastAsia="微软雅黑" w:hAnsi="微软雅黑" w:cs="宋体"/>
          <w:bCs/>
          <w:sz w:val="22"/>
          <w:szCs w:val="22"/>
          <w:lang w:val="zh-CN"/>
        </w:rPr>
        <w:t>法人资格、经营许可</w:t>
      </w:r>
      <w:r w:rsidRPr="00081BE1">
        <w:rPr>
          <w:rFonts w:ascii="微软雅黑" w:eastAsia="微软雅黑" w:hAnsi="微软雅黑" w:cs="宋体" w:hint="eastAsia"/>
          <w:bCs/>
          <w:sz w:val="22"/>
          <w:szCs w:val="22"/>
          <w:lang w:val="zh-CN"/>
        </w:rPr>
        <w:t>的，</w:t>
      </w:r>
      <w:r w:rsidRPr="00081BE1">
        <w:rPr>
          <w:rFonts w:ascii="微软雅黑" w:eastAsia="微软雅黑" w:hAnsi="微软雅黑" w:cs="宋体"/>
          <w:bCs/>
          <w:sz w:val="22"/>
          <w:szCs w:val="22"/>
          <w:lang w:val="zh-CN"/>
        </w:rPr>
        <w:t>合法运作的生产商；</w:t>
      </w:r>
      <w:r w:rsidRPr="00081BE1">
        <w:rPr>
          <w:rFonts w:ascii="微软雅黑" w:eastAsia="微软雅黑" w:hAnsi="微软雅黑"/>
          <w:sz w:val="22"/>
          <w:szCs w:val="22"/>
        </w:rPr>
        <w:t>且具有健全的质量保证体系、良好的商业信誉</w:t>
      </w:r>
      <w:r>
        <w:rPr>
          <w:rFonts w:ascii="微软雅黑" w:eastAsia="微软雅黑" w:hAnsi="微软雅黑"/>
          <w:sz w:val="22"/>
          <w:szCs w:val="22"/>
        </w:rPr>
        <w:t>、良好的技术服务支持系统、且行业内无不良使用记录</w:t>
      </w:r>
      <w:r>
        <w:rPr>
          <w:rFonts w:ascii="微软雅黑" w:eastAsia="微软雅黑" w:hAnsi="微软雅黑" w:hint="eastAsia"/>
          <w:sz w:val="22"/>
          <w:szCs w:val="22"/>
        </w:rPr>
        <w:t>；</w:t>
      </w:r>
    </w:p>
    <w:p w:rsidR="003703F4" w:rsidRPr="00081BE1" w:rsidRDefault="003703F4" w:rsidP="003703F4">
      <w:pPr>
        <w:widowControl/>
        <w:spacing w:line="276" w:lineRule="auto"/>
        <w:jc w:val="left"/>
        <w:rPr>
          <w:rFonts w:ascii="微软雅黑" w:eastAsia="微软雅黑" w:hAnsi="微软雅黑" w:hint="eastAsia"/>
          <w:sz w:val="22"/>
          <w:szCs w:val="22"/>
        </w:rPr>
      </w:pPr>
      <w:r w:rsidRPr="00081BE1">
        <w:rPr>
          <w:rFonts w:ascii="微软雅黑" w:eastAsia="微软雅黑" w:hAnsi="微软雅黑" w:hint="eastAsia"/>
          <w:sz w:val="22"/>
          <w:szCs w:val="22"/>
        </w:rPr>
        <w:t>3、</w:t>
      </w:r>
      <w:r w:rsidRPr="00081BE1">
        <w:rPr>
          <w:rFonts w:ascii="微软雅黑" w:eastAsia="微软雅黑" w:hAnsi="微软雅黑"/>
          <w:sz w:val="22"/>
          <w:szCs w:val="22"/>
        </w:rPr>
        <w:t>投标人必须提供</w:t>
      </w:r>
      <w:r w:rsidRPr="00081BE1">
        <w:rPr>
          <w:rFonts w:ascii="微软雅黑" w:eastAsia="微软雅黑" w:hAnsi="微软雅黑" w:hint="eastAsia"/>
          <w:sz w:val="22"/>
          <w:szCs w:val="22"/>
        </w:rPr>
        <w:t>近两年</w:t>
      </w:r>
      <w:r w:rsidRPr="00081BE1">
        <w:rPr>
          <w:rFonts w:ascii="微软雅黑" w:eastAsia="微软雅黑" w:hAnsi="微软雅黑"/>
          <w:sz w:val="22"/>
          <w:szCs w:val="22"/>
        </w:rPr>
        <w:t>在</w:t>
      </w:r>
      <w:r w:rsidRPr="00081BE1">
        <w:rPr>
          <w:rFonts w:ascii="微软雅黑" w:eastAsia="微软雅黑" w:hAnsi="微软雅黑" w:hint="eastAsia"/>
          <w:sz w:val="22"/>
          <w:szCs w:val="22"/>
        </w:rPr>
        <w:t>同</w:t>
      </w:r>
      <w:r w:rsidRPr="00081BE1">
        <w:rPr>
          <w:rFonts w:ascii="微软雅黑" w:eastAsia="微软雅黑" w:hAnsi="微软雅黑"/>
          <w:sz w:val="22"/>
          <w:szCs w:val="22"/>
        </w:rPr>
        <w:t>行业</w:t>
      </w:r>
      <w:r w:rsidRPr="00081BE1">
        <w:rPr>
          <w:rFonts w:ascii="微软雅黑" w:eastAsia="微软雅黑" w:hAnsi="微软雅黑" w:hint="eastAsia"/>
          <w:sz w:val="22"/>
          <w:szCs w:val="22"/>
        </w:rPr>
        <w:t>同类产品</w:t>
      </w:r>
      <w:r w:rsidRPr="00081BE1">
        <w:rPr>
          <w:rFonts w:ascii="微软雅黑" w:eastAsia="微软雅黑" w:hAnsi="微软雅黑"/>
          <w:sz w:val="22"/>
          <w:szCs w:val="22"/>
        </w:rPr>
        <w:t>的销售业绩</w:t>
      </w:r>
      <w:r w:rsidRPr="00081BE1">
        <w:rPr>
          <w:rFonts w:ascii="微软雅黑" w:eastAsia="微软雅黑" w:hAnsi="微软雅黑" w:hint="eastAsia"/>
          <w:sz w:val="22"/>
          <w:szCs w:val="22"/>
        </w:rPr>
        <w:t>，</w:t>
      </w:r>
      <w:r>
        <w:rPr>
          <w:rFonts w:ascii="微软雅黑" w:eastAsia="微软雅黑" w:hAnsi="微软雅黑"/>
          <w:sz w:val="22"/>
          <w:szCs w:val="22"/>
        </w:rPr>
        <w:t>提供有效销售合同或订单复印件</w:t>
      </w:r>
      <w:r>
        <w:rPr>
          <w:rFonts w:ascii="微软雅黑" w:eastAsia="微软雅黑" w:hAnsi="微软雅黑" w:hint="eastAsia"/>
          <w:sz w:val="22"/>
          <w:szCs w:val="22"/>
        </w:rPr>
        <w:t>；</w:t>
      </w:r>
    </w:p>
    <w:p w:rsidR="003703F4" w:rsidRPr="00081BE1" w:rsidRDefault="003703F4" w:rsidP="003703F4">
      <w:pPr>
        <w:widowControl/>
        <w:spacing w:line="276" w:lineRule="auto"/>
        <w:jc w:val="left"/>
        <w:rPr>
          <w:rFonts w:ascii="微软雅黑" w:eastAsia="微软雅黑" w:hAnsi="微软雅黑" w:cs="宋体"/>
          <w:bCs/>
          <w:sz w:val="22"/>
          <w:szCs w:val="22"/>
        </w:rPr>
      </w:pPr>
      <w:r w:rsidRPr="00081BE1">
        <w:rPr>
          <w:rFonts w:ascii="微软雅黑" w:eastAsia="微软雅黑" w:hAnsi="微软雅黑" w:hint="eastAsia"/>
          <w:sz w:val="22"/>
          <w:szCs w:val="22"/>
        </w:rPr>
        <w:t>4、</w:t>
      </w:r>
      <w:r>
        <w:rPr>
          <w:rFonts w:ascii="微软雅黑" w:eastAsia="微软雅黑" w:hAnsi="微软雅黑"/>
          <w:sz w:val="22"/>
          <w:szCs w:val="22"/>
        </w:rPr>
        <w:t>投标人没有处于被责令停业、财产被接管、冻结、破产状态</w:t>
      </w:r>
      <w:r>
        <w:rPr>
          <w:rFonts w:ascii="微软雅黑" w:eastAsia="微软雅黑" w:hAnsi="微软雅黑" w:hint="eastAsia"/>
          <w:sz w:val="22"/>
          <w:szCs w:val="22"/>
        </w:rPr>
        <w:t>；</w:t>
      </w:r>
    </w:p>
    <w:p w:rsidR="003703F4" w:rsidRPr="00081BE1" w:rsidRDefault="003703F4" w:rsidP="003703F4">
      <w:pPr>
        <w:widowControl/>
        <w:spacing w:line="276" w:lineRule="auto"/>
        <w:jc w:val="left"/>
        <w:rPr>
          <w:rFonts w:ascii="微软雅黑" w:eastAsia="微软雅黑" w:hAnsi="微软雅黑" w:cs="宋体"/>
          <w:kern w:val="0"/>
          <w:sz w:val="22"/>
          <w:szCs w:val="22"/>
        </w:rPr>
      </w:pPr>
      <w:r w:rsidRPr="00081BE1">
        <w:rPr>
          <w:rFonts w:ascii="微软雅黑" w:eastAsia="微软雅黑" w:hAnsi="微软雅黑" w:cs="宋体" w:hint="eastAsia"/>
          <w:bCs/>
          <w:sz w:val="22"/>
          <w:szCs w:val="22"/>
        </w:rPr>
        <w:t>5</w:t>
      </w:r>
      <w:r w:rsidRPr="00081BE1">
        <w:rPr>
          <w:rFonts w:ascii="微软雅黑" w:eastAsia="微软雅黑" w:hAnsi="微软雅黑" w:cs="宋体"/>
          <w:bCs/>
          <w:sz w:val="22"/>
          <w:szCs w:val="22"/>
          <w:lang w:val="zh-CN"/>
        </w:rPr>
        <w:t>、生产商注册资金</w:t>
      </w:r>
      <w:r>
        <w:rPr>
          <w:rFonts w:ascii="微软雅黑" w:eastAsia="微软雅黑" w:hAnsi="微软雅黑" w:cs="宋体" w:hint="eastAsia"/>
          <w:bCs/>
          <w:sz w:val="22"/>
          <w:szCs w:val="22"/>
          <w:lang w:val="zh-CN"/>
        </w:rPr>
        <w:t>不低于</w:t>
      </w:r>
      <w:r w:rsidRPr="00081BE1">
        <w:rPr>
          <w:rFonts w:ascii="微软雅黑" w:eastAsia="微软雅黑" w:hAnsi="微软雅黑" w:cs="宋体"/>
          <w:bCs/>
          <w:sz w:val="22"/>
          <w:szCs w:val="22"/>
          <w:lang w:val="zh-CN"/>
        </w:rPr>
        <w:t>500万</w:t>
      </w:r>
      <w:r>
        <w:rPr>
          <w:rFonts w:ascii="微软雅黑" w:eastAsia="微软雅黑" w:hAnsi="微软雅黑" w:cs="宋体" w:hint="eastAsia"/>
          <w:bCs/>
          <w:sz w:val="22"/>
          <w:szCs w:val="22"/>
          <w:lang w:val="zh-CN"/>
        </w:rPr>
        <w:t>元</w:t>
      </w:r>
      <w:r w:rsidRPr="00081BE1">
        <w:rPr>
          <w:rFonts w:ascii="微软雅黑" w:eastAsia="微软雅黑" w:hAnsi="微软雅黑" w:cs="宋体"/>
          <w:bCs/>
          <w:sz w:val="22"/>
          <w:szCs w:val="22"/>
          <w:lang w:val="zh-CN"/>
        </w:rPr>
        <w:t>；具有本次招标标的物的供货和售后服务能力，方可参加投标。</w:t>
      </w:r>
    </w:p>
    <w:p w:rsidR="003703F4" w:rsidRPr="003001EE" w:rsidRDefault="003703F4" w:rsidP="003703F4">
      <w:pPr>
        <w:widowControl/>
        <w:spacing w:line="276" w:lineRule="auto"/>
        <w:jc w:val="left"/>
        <w:rPr>
          <w:rFonts w:ascii="方正仿宋简体" w:eastAsia="方正仿宋简体" w:hAnsi="宋体" w:cs="宋体" w:hint="eastAsia"/>
          <w:b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/>
          <w:sz w:val="24"/>
          <w:lang w:val="zh-CN"/>
        </w:rPr>
        <w:t>四.招标文件的获取</w:t>
      </w:r>
    </w:p>
    <w:p w:rsidR="003703F4" w:rsidRPr="00EF64B3" w:rsidRDefault="003703F4" w:rsidP="003703F4">
      <w:pPr>
        <w:rPr>
          <w:rFonts w:ascii="微软雅黑" w:eastAsia="微软雅黑" w:hAnsi="微软雅黑" w:cs="Meiryo" w:hint="eastAsia"/>
          <w:kern w:val="0"/>
          <w:sz w:val="24"/>
        </w:rPr>
      </w:pP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4.1 凡有意参加投标者，请先填写《</w:t>
      </w:r>
      <w:r w:rsidRPr="00EF64B3">
        <w:rPr>
          <w:rFonts w:ascii="微软雅黑" w:eastAsia="微软雅黑" w:hAnsi="微软雅黑" w:hint="eastAsia"/>
          <w:sz w:val="24"/>
        </w:rPr>
        <w:t>玉门油田分公司招标项目投标人报名表》（见附表1）,将电子版发至邮箱：ym_qgfgc@petrochina.com.cn，并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于</w:t>
      </w:r>
      <w:r w:rsidRPr="00EF64B3"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201</w:t>
      </w:r>
      <w:r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>9</w:t>
      </w:r>
      <w:r w:rsidRPr="00EF64B3"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年</w:t>
      </w:r>
      <w:r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01</w:t>
      </w:r>
      <w:r w:rsidRPr="00EF64B3"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月</w:t>
      </w:r>
      <w:r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15 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日至</w:t>
      </w:r>
      <w:r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2019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年</w:t>
      </w:r>
      <w:r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01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月</w:t>
      </w:r>
      <w:r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21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日，上午</w:t>
      </w:r>
      <w:r w:rsidRPr="00EF64B3"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 9:00 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时至</w:t>
      </w:r>
      <w:r w:rsidRPr="00EF64B3"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12:00  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时，下午</w:t>
      </w:r>
      <w:r w:rsidRPr="00EF64B3"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15:00  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时至</w:t>
      </w:r>
      <w:r w:rsidRPr="00EF64B3"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18:00  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时，持单位介绍信到</w:t>
      </w:r>
      <w:r w:rsidRPr="00EF64B3"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 玉门油田分公司2号办公楼</w:t>
      </w:r>
      <w:r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>110</w:t>
      </w:r>
      <w:r w:rsidRPr="00EF64B3"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>室</w:t>
      </w:r>
      <w:r>
        <w:rPr>
          <w:rFonts w:ascii="微软雅黑" w:eastAsia="微软雅黑" w:hAnsi="微软雅黑" w:cs="宋体" w:hint="eastAsia"/>
          <w:bCs/>
          <w:sz w:val="24"/>
          <w:u w:val="single"/>
          <w:lang w:val="zh-CN"/>
        </w:rPr>
        <w:t xml:space="preserve"> </w:t>
      </w:r>
      <w:r w:rsidRPr="00EF64B3">
        <w:rPr>
          <w:rFonts w:ascii="微软雅黑" w:eastAsia="微软雅黑" w:hAnsi="微软雅黑" w:cs="宋体" w:hint="eastAsia"/>
          <w:bCs/>
          <w:sz w:val="24"/>
          <w:lang w:val="zh-CN"/>
        </w:rPr>
        <w:t>办理报名手续，</w:t>
      </w:r>
      <w:r w:rsidRPr="00EF64B3">
        <w:rPr>
          <w:rFonts w:ascii="微软雅黑" w:eastAsia="微软雅黑" w:hAnsi="微软雅黑" w:cs="Meiryo"/>
          <w:kern w:val="0"/>
          <w:sz w:val="24"/>
        </w:rPr>
        <w:t>或发《玉门油田分公司招标项目投标人报名表》（需加盖公司行政章）、资质文件电子版（通过最新年检，含法人授权书）及联系方式至</w:t>
      </w:r>
      <w:r w:rsidRPr="00EF64B3">
        <w:rPr>
          <w:rFonts w:ascii="微软雅黑" w:eastAsia="微软雅黑" w:hAnsi="微软雅黑" w:cs="Meiryo" w:hint="eastAsia"/>
          <w:kern w:val="0"/>
          <w:sz w:val="24"/>
        </w:rPr>
        <w:t>ymliuxh</w:t>
      </w:r>
      <w:r w:rsidRPr="00EF64B3">
        <w:rPr>
          <w:rFonts w:ascii="微软雅黑" w:eastAsia="微软雅黑" w:hAnsi="微软雅黑" w:cs="Meiryo"/>
          <w:kern w:val="0"/>
          <w:sz w:val="24"/>
        </w:rPr>
        <w:t>@petrochina.com.cn进行邮件报名并电话确认（联系人：</w:t>
      </w:r>
      <w:r w:rsidRPr="00EF64B3">
        <w:rPr>
          <w:rFonts w:ascii="微软雅黑" w:eastAsia="微软雅黑" w:hAnsi="微软雅黑" w:cs="Meiryo" w:hint="eastAsia"/>
          <w:kern w:val="0"/>
          <w:sz w:val="24"/>
        </w:rPr>
        <w:t>刘孝辉</w:t>
      </w:r>
      <w:r w:rsidRPr="00EF64B3">
        <w:rPr>
          <w:rFonts w:ascii="微软雅黑" w:eastAsia="微软雅黑" w:hAnsi="微软雅黑" w:cs="Meiryo"/>
          <w:kern w:val="0"/>
          <w:sz w:val="24"/>
        </w:rPr>
        <w:t>，电话：0937-</w:t>
      </w:r>
      <w:r>
        <w:rPr>
          <w:rFonts w:ascii="微软雅黑" w:eastAsia="微软雅黑" w:hAnsi="微软雅黑" w:cs="Meiryo" w:hint="eastAsia"/>
          <w:kern w:val="0"/>
          <w:sz w:val="24"/>
        </w:rPr>
        <w:t>3923428</w:t>
      </w:r>
      <w:r w:rsidRPr="00EF64B3">
        <w:rPr>
          <w:rFonts w:ascii="微软雅黑" w:eastAsia="微软雅黑" w:hAnsi="微软雅黑" w:cs="Meiryo"/>
          <w:kern w:val="0"/>
          <w:sz w:val="24"/>
        </w:rPr>
        <w:t>）。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4.2 招标文件每套售价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500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元人民币，售后不退。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4.3 邮购招标文件的，需另加手续费(含邮费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)  //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元。招标人在收到单位介绍信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lastRenderedPageBreak/>
        <w:t>和</w:t>
      </w:r>
      <w:proofErr w:type="gramStart"/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邮购款</w:t>
      </w:r>
      <w:proofErr w:type="gramEnd"/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(含手续费)后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//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日内寄送。</w:t>
      </w:r>
    </w:p>
    <w:p w:rsidR="003703F4" w:rsidRPr="003001EE" w:rsidRDefault="003703F4" w:rsidP="003703F4">
      <w:pPr>
        <w:spacing w:line="500" w:lineRule="exact"/>
        <w:ind w:firstLineChars="200" w:firstLine="480"/>
        <w:jc w:val="left"/>
        <w:rPr>
          <w:rFonts w:ascii="方正仿宋简体" w:eastAsia="方正仿宋简体" w:hint="eastAsia"/>
          <w:sz w:val="24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4.4</w:t>
      </w:r>
      <w:r w:rsidRPr="003001EE">
        <w:rPr>
          <w:rFonts w:ascii="方正仿宋简体" w:eastAsia="方正仿宋简体" w:hint="eastAsia"/>
          <w:sz w:val="24"/>
        </w:rPr>
        <w:t>报名过程中遇到有意排斥、限制报名的，可向招标人相关部门反映。</w:t>
      </w:r>
    </w:p>
    <w:p w:rsidR="003703F4" w:rsidRPr="003001EE" w:rsidRDefault="003703F4" w:rsidP="003703F4">
      <w:pPr>
        <w:spacing w:line="500" w:lineRule="exact"/>
        <w:ind w:firstLineChars="200" w:firstLine="480"/>
        <w:jc w:val="left"/>
        <w:rPr>
          <w:rFonts w:ascii="方正仿宋简体" w:eastAsia="方正仿宋简体" w:hint="eastAsia"/>
          <w:sz w:val="24"/>
        </w:rPr>
      </w:pPr>
      <w:r w:rsidRPr="003001EE">
        <w:rPr>
          <w:rFonts w:ascii="方正仿宋简体" w:eastAsia="方正仿宋简体" w:hint="eastAsia"/>
          <w:sz w:val="24"/>
        </w:rPr>
        <w:t>受理部门：玉门油田分公司</w:t>
      </w:r>
      <w:proofErr w:type="gramStart"/>
      <w:r w:rsidRPr="003001EE">
        <w:rPr>
          <w:rFonts w:ascii="方正仿宋简体" w:eastAsia="方正仿宋简体" w:hint="eastAsia"/>
          <w:sz w:val="24"/>
        </w:rPr>
        <w:t>企管法规</w:t>
      </w:r>
      <w:proofErr w:type="gramEnd"/>
      <w:r w:rsidRPr="003001EE">
        <w:rPr>
          <w:rFonts w:ascii="方正仿宋简体" w:eastAsia="方正仿宋简体" w:hint="eastAsia"/>
          <w:sz w:val="24"/>
        </w:rPr>
        <w:t>处。</w:t>
      </w:r>
    </w:p>
    <w:p w:rsidR="003703F4" w:rsidRPr="003001EE" w:rsidRDefault="003703F4" w:rsidP="003703F4">
      <w:pPr>
        <w:spacing w:line="500" w:lineRule="exact"/>
        <w:ind w:firstLineChars="200" w:firstLine="480"/>
        <w:jc w:val="left"/>
        <w:rPr>
          <w:rFonts w:ascii="方正仿宋简体" w:eastAsia="方正仿宋简体" w:hint="eastAsia"/>
          <w:sz w:val="24"/>
        </w:rPr>
      </w:pPr>
      <w:r w:rsidRPr="003001EE">
        <w:rPr>
          <w:rFonts w:ascii="方正仿宋简体" w:eastAsia="方正仿宋简体" w:hint="eastAsia"/>
          <w:sz w:val="24"/>
        </w:rPr>
        <w:t xml:space="preserve">受理地址：玉门油田分公司酒泉生产指挥中心1号楼819室。   </w:t>
      </w:r>
    </w:p>
    <w:p w:rsidR="003703F4" w:rsidRPr="003001EE" w:rsidRDefault="003703F4" w:rsidP="003703F4">
      <w:pPr>
        <w:spacing w:line="500" w:lineRule="exact"/>
        <w:ind w:firstLineChars="200" w:firstLine="480"/>
        <w:jc w:val="left"/>
        <w:rPr>
          <w:rFonts w:ascii="方正仿宋简体" w:eastAsia="方正仿宋简体" w:hint="eastAsia"/>
          <w:sz w:val="24"/>
        </w:rPr>
      </w:pPr>
      <w:r w:rsidRPr="003001EE">
        <w:rPr>
          <w:rFonts w:ascii="方正仿宋简体" w:eastAsia="方正仿宋简体" w:hint="eastAsia"/>
          <w:sz w:val="24"/>
        </w:rPr>
        <w:t>受理人及电话：殷先生  0937-3926433、传真0937-3926363。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jc w:val="left"/>
        <w:rPr>
          <w:rFonts w:ascii="方正仿宋简体" w:eastAsia="方正仿宋简体" w:hAnsi="宋体" w:cs="宋体" w:hint="eastAsia"/>
          <w:b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/>
          <w:sz w:val="24"/>
          <w:lang w:val="zh-CN"/>
        </w:rPr>
        <w:t>五.投标文件的递交</w:t>
      </w:r>
    </w:p>
    <w:p w:rsidR="003703F4" w:rsidRPr="003001EE" w:rsidRDefault="003703F4" w:rsidP="003703F4">
      <w:pPr>
        <w:autoSpaceDE w:val="0"/>
        <w:autoSpaceDN w:val="0"/>
        <w:adjustRightInd w:val="0"/>
        <w:spacing w:line="560" w:lineRule="exact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5.1 投标文件递交截止时间：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 2019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年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01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月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24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日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9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:00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时，投标文件递交地点：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 甘肃省酒泉市新城区玉门油田指挥中心2号楼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>104室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。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5.2 逾期送达的或者未送达指定地点的投标文件，招标人不予受理。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5.3 投标申请人在提交投标文件时，应按照有关规定提供人民币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12000 </w:t>
      </w:r>
      <w:r>
        <w:rPr>
          <w:rFonts w:ascii="方正仿宋简体" w:eastAsia="方正仿宋简体" w:hAnsi="宋体" w:cs="宋体" w:hint="eastAsia"/>
          <w:bCs/>
          <w:sz w:val="24"/>
          <w:lang w:val="zh-CN"/>
        </w:rPr>
        <w:t>元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人民币的投标保证金。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jc w:val="left"/>
        <w:rPr>
          <w:rFonts w:ascii="方正仿宋简体" w:eastAsia="方正仿宋简体" w:hAnsi="宋体" w:cs="宋体" w:hint="eastAsia"/>
          <w:b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/>
          <w:bCs/>
          <w:sz w:val="24"/>
          <w:lang w:val="zh-CN"/>
        </w:rPr>
        <w:t>六、开标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ind w:firstLineChars="200" w:firstLine="48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开标时间：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>2019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年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01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月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24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日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 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>9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 xml:space="preserve">:00 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时；</w:t>
      </w:r>
    </w:p>
    <w:p w:rsidR="003703F4" w:rsidRPr="003001EE" w:rsidRDefault="003703F4" w:rsidP="003703F4">
      <w:pPr>
        <w:autoSpaceDE w:val="0"/>
        <w:autoSpaceDN w:val="0"/>
        <w:adjustRightInd w:val="0"/>
        <w:spacing w:line="500" w:lineRule="exact"/>
        <w:ind w:firstLineChars="200" w:firstLine="48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开标地点：</w:t>
      </w:r>
      <w:r w:rsidRPr="003001EE"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>甘肃省酒泉市新城区玉门油田指挥中心2号楼</w:t>
      </w:r>
      <w:r>
        <w:rPr>
          <w:rFonts w:ascii="方正仿宋简体" w:eastAsia="方正仿宋简体" w:hAnsi="宋体" w:cs="宋体" w:hint="eastAsia"/>
          <w:bCs/>
          <w:sz w:val="24"/>
          <w:u w:val="single"/>
          <w:lang w:val="zh-CN"/>
        </w:rPr>
        <w:t>104室</w:t>
      </w:r>
      <w:r w:rsidRPr="003001EE">
        <w:rPr>
          <w:rFonts w:ascii="方正仿宋简体" w:eastAsia="方正仿宋简体" w:hAnsi="宋体" w:cs="宋体" w:hint="eastAsia"/>
          <w:bCs/>
          <w:i/>
          <w:sz w:val="24"/>
          <w:u w:val="single"/>
          <w:lang w:val="zh-CN"/>
        </w:rPr>
        <w:t xml:space="preserve">  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。                            </w:t>
      </w:r>
    </w:p>
    <w:p w:rsidR="003703F4" w:rsidRPr="003001EE" w:rsidRDefault="003703F4" w:rsidP="003703F4">
      <w:pPr>
        <w:autoSpaceDE w:val="0"/>
        <w:autoSpaceDN w:val="0"/>
        <w:adjustRightInd w:val="0"/>
        <w:spacing w:line="400" w:lineRule="exact"/>
        <w:ind w:firstLineChars="200" w:firstLine="48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招标人（或招标代理机构）：玉门油田</w:t>
      </w:r>
      <w:proofErr w:type="gramStart"/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分公司物采中心</w:t>
      </w:r>
      <w:proofErr w:type="gramEnd"/>
    </w:p>
    <w:p w:rsidR="003703F4" w:rsidRPr="003001EE" w:rsidRDefault="003703F4" w:rsidP="003703F4">
      <w:pPr>
        <w:autoSpaceDE w:val="0"/>
        <w:autoSpaceDN w:val="0"/>
        <w:adjustRightInd w:val="0"/>
        <w:spacing w:line="400" w:lineRule="exact"/>
        <w:ind w:firstLineChars="200" w:firstLine="48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地    址：酒泉市新城区玉门油田指挥中心二号楼</w:t>
      </w:r>
      <w:r>
        <w:rPr>
          <w:rFonts w:ascii="方正仿宋简体" w:eastAsia="方正仿宋简体" w:hAnsi="宋体" w:cs="宋体" w:hint="eastAsia"/>
          <w:bCs/>
          <w:sz w:val="24"/>
          <w:lang w:val="zh-CN"/>
        </w:rPr>
        <w:t>110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室                     </w:t>
      </w:r>
    </w:p>
    <w:p w:rsidR="003703F4" w:rsidRPr="003001EE" w:rsidRDefault="003703F4" w:rsidP="003703F4">
      <w:pPr>
        <w:autoSpaceDE w:val="0"/>
        <w:autoSpaceDN w:val="0"/>
        <w:adjustRightInd w:val="0"/>
        <w:spacing w:line="400" w:lineRule="exact"/>
        <w:ind w:firstLineChars="200" w:firstLine="48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proofErr w:type="gramStart"/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邮</w:t>
      </w:r>
      <w:proofErr w:type="gramEnd"/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   编：735019  </w:t>
      </w:r>
    </w:p>
    <w:p w:rsidR="003703F4" w:rsidRPr="003001EE" w:rsidRDefault="003703F4" w:rsidP="003703F4">
      <w:pPr>
        <w:autoSpaceDE w:val="0"/>
        <w:autoSpaceDN w:val="0"/>
        <w:adjustRightInd w:val="0"/>
        <w:spacing w:line="400" w:lineRule="exact"/>
        <w:ind w:firstLineChars="200" w:firstLine="48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联 系 人：</w:t>
      </w:r>
      <w:r>
        <w:rPr>
          <w:rFonts w:ascii="方正仿宋简体" w:eastAsia="方正仿宋简体" w:hAnsi="宋体" w:cs="宋体" w:hint="eastAsia"/>
          <w:bCs/>
          <w:sz w:val="24"/>
          <w:lang w:val="zh-CN"/>
        </w:rPr>
        <w:t>刘孝辉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          </w:t>
      </w:r>
    </w:p>
    <w:p w:rsidR="003703F4" w:rsidRPr="003001EE" w:rsidRDefault="003703F4" w:rsidP="003703F4">
      <w:pPr>
        <w:autoSpaceDE w:val="0"/>
        <w:autoSpaceDN w:val="0"/>
        <w:adjustRightInd w:val="0"/>
        <w:spacing w:line="400" w:lineRule="exact"/>
        <w:ind w:firstLineChars="200" w:firstLine="48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电    话： 0937-39</w:t>
      </w:r>
      <w:r>
        <w:rPr>
          <w:rFonts w:ascii="方正仿宋简体" w:eastAsia="方正仿宋简体" w:hAnsi="宋体" w:cs="宋体" w:hint="eastAsia"/>
          <w:bCs/>
          <w:sz w:val="24"/>
          <w:lang w:val="zh-CN"/>
        </w:rPr>
        <w:t>23428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   传    真： 0937-3957750             </w:t>
      </w:r>
    </w:p>
    <w:p w:rsidR="003703F4" w:rsidRPr="003001EE" w:rsidRDefault="003703F4" w:rsidP="003703F4">
      <w:pPr>
        <w:autoSpaceDE w:val="0"/>
        <w:autoSpaceDN w:val="0"/>
        <w:adjustRightInd w:val="0"/>
        <w:spacing w:line="400" w:lineRule="exact"/>
        <w:ind w:firstLineChars="200" w:firstLine="48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电子邮件：</w:t>
      </w:r>
      <w:r w:rsidRPr="003001EE">
        <w:rPr>
          <w:rFonts w:ascii="方正仿宋简体" w:eastAsia="方正仿宋简体" w:hAnsi="宋体" w:cs="宋体"/>
          <w:bCs/>
          <w:sz w:val="24"/>
          <w:lang w:val="zh-CN"/>
        </w:rPr>
        <w:t>ymliuxh@petrochina.com.cn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      </w:t>
      </w:r>
    </w:p>
    <w:p w:rsidR="003703F4" w:rsidRPr="003001EE" w:rsidRDefault="003703F4" w:rsidP="003703F4">
      <w:pPr>
        <w:autoSpaceDE w:val="0"/>
        <w:autoSpaceDN w:val="0"/>
        <w:adjustRightInd w:val="0"/>
        <w:spacing w:line="400" w:lineRule="exact"/>
        <w:ind w:firstLineChars="200" w:firstLine="48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开户银行：建行酒泉市商贸中心支行</w:t>
      </w:r>
    </w:p>
    <w:p w:rsidR="003703F4" w:rsidRPr="003001EE" w:rsidRDefault="003703F4" w:rsidP="003703F4">
      <w:pPr>
        <w:autoSpaceDE w:val="0"/>
        <w:autoSpaceDN w:val="0"/>
        <w:adjustRightInd w:val="0"/>
        <w:spacing w:line="400" w:lineRule="exact"/>
        <w:ind w:firstLineChars="250" w:firstLine="60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帐 户 名：中国石油天然气股份有限公司玉门油田分公司</w:t>
      </w:r>
    </w:p>
    <w:p w:rsidR="003703F4" w:rsidRPr="003001EE" w:rsidRDefault="003703F4" w:rsidP="003703F4">
      <w:pPr>
        <w:autoSpaceDE w:val="0"/>
        <w:autoSpaceDN w:val="0"/>
        <w:adjustRightInd w:val="0"/>
        <w:spacing w:line="400" w:lineRule="exact"/>
        <w:ind w:firstLineChars="250" w:firstLine="60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proofErr w:type="gramStart"/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账</w:t>
      </w:r>
      <w:proofErr w:type="gramEnd"/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   号： 620016402010504970</w:t>
      </w:r>
      <w:r>
        <w:rPr>
          <w:rFonts w:ascii="方正仿宋简体" w:eastAsia="方正仿宋简体" w:hAnsi="宋体" w:cs="宋体" w:hint="eastAsia"/>
          <w:bCs/>
          <w:sz w:val="24"/>
          <w:lang w:val="zh-CN"/>
        </w:rPr>
        <w:t>77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             </w:t>
      </w:r>
    </w:p>
    <w:p w:rsidR="003703F4" w:rsidRPr="003001EE" w:rsidRDefault="003703F4" w:rsidP="003703F4">
      <w:pPr>
        <w:autoSpaceDE w:val="0"/>
        <w:autoSpaceDN w:val="0"/>
        <w:adjustRightInd w:val="0"/>
        <w:spacing w:line="400" w:lineRule="exact"/>
        <w:ind w:leftChars="190" w:left="5799" w:hangingChars="2250" w:hanging="5400"/>
        <w:jc w:val="left"/>
        <w:rPr>
          <w:rFonts w:ascii="方正仿宋简体" w:eastAsia="方正仿宋简体" w:hAnsi="宋体" w:cs="宋体" w:hint="eastAsia"/>
          <w:bCs/>
          <w:sz w:val="24"/>
          <w:lang w:val="zh-CN"/>
        </w:rPr>
      </w:pP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                        </w:t>
      </w:r>
      <w:r w:rsidR="00422DFA"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        </w:t>
      </w:r>
      <w:bookmarkStart w:id="0" w:name="_GoBack"/>
      <w:bookmarkEnd w:id="0"/>
      <w:r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招标人（或招标代理机构）（盖章）</w:t>
      </w:r>
      <w:r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                          2019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年</w:t>
      </w:r>
      <w:r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01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月</w:t>
      </w:r>
      <w:r>
        <w:rPr>
          <w:rFonts w:ascii="方正仿宋简体" w:eastAsia="方正仿宋简体" w:hAnsi="宋体" w:cs="宋体" w:hint="eastAsia"/>
          <w:bCs/>
          <w:sz w:val="24"/>
          <w:lang w:val="zh-CN"/>
        </w:rPr>
        <w:t xml:space="preserve"> 15 </w:t>
      </w:r>
      <w:r w:rsidRPr="003001EE">
        <w:rPr>
          <w:rFonts w:ascii="方正仿宋简体" w:eastAsia="方正仿宋简体" w:hAnsi="宋体" w:cs="宋体" w:hint="eastAsia"/>
          <w:bCs/>
          <w:sz w:val="24"/>
          <w:lang w:val="zh-CN"/>
        </w:rPr>
        <w:t>日</w:t>
      </w:r>
    </w:p>
    <w:p w:rsidR="003703F4" w:rsidRDefault="003703F4" w:rsidP="003703F4">
      <w:pPr>
        <w:rPr>
          <w:rFonts w:ascii="方正仿宋简体" w:eastAsia="方正仿宋简体" w:hint="eastAsia"/>
          <w:sz w:val="28"/>
          <w:szCs w:val="28"/>
        </w:rPr>
      </w:pPr>
    </w:p>
    <w:p w:rsidR="003703F4" w:rsidRDefault="003703F4" w:rsidP="003703F4">
      <w:pPr>
        <w:rPr>
          <w:rFonts w:ascii="方正仿宋简体" w:eastAsia="方正仿宋简体" w:hint="eastAsia"/>
          <w:sz w:val="28"/>
          <w:szCs w:val="28"/>
        </w:rPr>
      </w:pPr>
    </w:p>
    <w:p w:rsidR="003703F4" w:rsidRPr="001A6F75" w:rsidRDefault="003703F4" w:rsidP="003703F4">
      <w:pPr>
        <w:rPr>
          <w:rFonts w:ascii="方正仿宋简体" w:eastAsia="方正仿宋简体" w:hint="eastAsia"/>
          <w:sz w:val="28"/>
          <w:szCs w:val="28"/>
        </w:rPr>
      </w:pPr>
      <w:r>
        <w:rPr>
          <w:rFonts w:ascii="方正仿宋简体" w:eastAsia="方正仿宋简体" w:hint="eastAsia"/>
          <w:sz w:val="28"/>
          <w:szCs w:val="28"/>
        </w:rPr>
        <w:t>附表1：</w:t>
      </w:r>
    </w:p>
    <w:p w:rsidR="003703F4" w:rsidRPr="003001EE" w:rsidRDefault="003703F4" w:rsidP="003703F4">
      <w:pPr>
        <w:jc w:val="center"/>
        <w:rPr>
          <w:rFonts w:ascii="黑体" w:eastAsia="黑体" w:hint="eastAsia"/>
          <w:sz w:val="24"/>
        </w:rPr>
      </w:pPr>
      <w:r w:rsidRPr="003001EE">
        <w:rPr>
          <w:rFonts w:ascii="黑体" w:eastAsia="黑体" w:hint="eastAsia"/>
          <w:b/>
          <w:sz w:val="24"/>
        </w:rPr>
        <w:t>玉门油田分公司招标项目投标人报名表</w:t>
      </w:r>
      <w:r w:rsidRPr="003001EE">
        <w:rPr>
          <w:rFonts w:ascii="黑体" w:eastAsia="黑体" w:hint="eastAsia"/>
          <w:sz w:val="24"/>
        </w:rPr>
        <w:t xml:space="preserve">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6"/>
        <w:gridCol w:w="6206"/>
      </w:tblGrid>
      <w:tr w:rsidR="003703F4" w:rsidRPr="003001EE" w:rsidTr="00740E56">
        <w:trPr>
          <w:trHeight w:hRule="exact" w:val="783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Pr="003001EE" w:rsidRDefault="003703F4" w:rsidP="00740E56">
            <w:pPr>
              <w:jc w:val="center"/>
              <w:rPr>
                <w:sz w:val="24"/>
              </w:rPr>
            </w:pPr>
            <w:r w:rsidRPr="003001EE">
              <w:rPr>
                <w:rFonts w:hint="eastAsia"/>
                <w:sz w:val="24"/>
              </w:rPr>
              <w:lastRenderedPageBreak/>
              <w:t>招标项目名称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Pr="003001EE" w:rsidRDefault="003703F4" w:rsidP="00740E56">
            <w:pPr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Cs w:val="21"/>
                <w:u w:val="single"/>
              </w:rPr>
              <w:t>2019年作业公司试采工具及配件11项</w:t>
            </w:r>
          </w:p>
        </w:tc>
      </w:tr>
      <w:tr w:rsidR="003703F4" w:rsidRPr="003001EE" w:rsidTr="00740E56">
        <w:trPr>
          <w:trHeight w:hRule="exact" w:val="779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Pr="003001EE" w:rsidRDefault="003703F4" w:rsidP="00740E56">
            <w:pPr>
              <w:jc w:val="center"/>
              <w:rPr>
                <w:sz w:val="24"/>
              </w:rPr>
            </w:pPr>
            <w:r w:rsidRPr="003001EE">
              <w:rPr>
                <w:rFonts w:hint="eastAsia"/>
                <w:sz w:val="24"/>
              </w:rPr>
              <w:t>投标单位名称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Pr="003001EE" w:rsidRDefault="003703F4" w:rsidP="00740E56">
            <w:pPr>
              <w:jc w:val="center"/>
              <w:rPr>
                <w:sz w:val="24"/>
              </w:rPr>
            </w:pPr>
          </w:p>
        </w:tc>
      </w:tr>
      <w:tr w:rsidR="003703F4" w:rsidRPr="003001EE" w:rsidTr="00740E56">
        <w:trPr>
          <w:trHeight w:val="606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Pr="003001EE" w:rsidRDefault="003703F4" w:rsidP="00740E56">
            <w:pPr>
              <w:jc w:val="center"/>
              <w:rPr>
                <w:rFonts w:hint="eastAsia"/>
                <w:sz w:val="24"/>
              </w:rPr>
            </w:pPr>
            <w:r w:rsidRPr="003001EE">
              <w:rPr>
                <w:rFonts w:hint="eastAsia"/>
                <w:sz w:val="24"/>
              </w:rPr>
              <w:t>报名人（联系人）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03F4" w:rsidRPr="003001EE" w:rsidRDefault="003703F4" w:rsidP="00740E56">
            <w:pPr>
              <w:jc w:val="center"/>
              <w:rPr>
                <w:sz w:val="24"/>
              </w:rPr>
            </w:pPr>
          </w:p>
        </w:tc>
      </w:tr>
      <w:tr w:rsidR="003703F4" w:rsidRPr="003001EE" w:rsidTr="00740E56">
        <w:trPr>
          <w:trHeight w:val="582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Pr="003001EE" w:rsidRDefault="003703F4" w:rsidP="00740E56">
            <w:pPr>
              <w:jc w:val="center"/>
              <w:rPr>
                <w:sz w:val="24"/>
              </w:rPr>
            </w:pPr>
            <w:r w:rsidRPr="003001EE">
              <w:rPr>
                <w:rFonts w:hint="eastAsia"/>
                <w:sz w:val="24"/>
              </w:rPr>
              <w:t>联系电话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Pr="003001EE" w:rsidRDefault="003703F4" w:rsidP="00740E56">
            <w:pPr>
              <w:jc w:val="center"/>
              <w:rPr>
                <w:sz w:val="24"/>
              </w:rPr>
            </w:pPr>
          </w:p>
        </w:tc>
      </w:tr>
      <w:tr w:rsidR="003703F4" w:rsidRPr="003001EE" w:rsidTr="00740E56">
        <w:trPr>
          <w:trHeight w:val="577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Pr="003001EE" w:rsidRDefault="003703F4" w:rsidP="00740E56">
            <w:pPr>
              <w:jc w:val="center"/>
              <w:rPr>
                <w:rFonts w:hint="eastAsia"/>
                <w:sz w:val="24"/>
              </w:rPr>
            </w:pPr>
            <w:r w:rsidRPr="003001EE">
              <w:rPr>
                <w:rFonts w:hint="eastAsia"/>
                <w:sz w:val="24"/>
              </w:rPr>
              <w:t>拟办理报名</w:t>
            </w:r>
          </w:p>
          <w:p w:rsidR="003703F4" w:rsidRPr="003001EE" w:rsidRDefault="003703F4" w:rsidP="00740E56">
            <w:pPr>
              <w:jc w:val="center"/>
              <w:rPr>
                <w:rFonts w:hint="eastAsia"/>
                <w:sz w:val="24"/>
              </w:rPr>
            </w:pPr>
            <w:r w:rsidRPr="003001EE">
              <w:rPr>
                <w:rFonts w:hint="eastAsia"/>
                <w:sz w:val="24"/>
              </w:rPr>
              <w:t>手续时间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3F4" w:rsidRPr="003001EE" w:rsidRDefault="003703F4" w:rsidP="00740E56">
            <w:pPr>
              <w:jc w:val="center"/>
              <w:rPr>
                <w:sz w:val="24"/>
              </w:rPr>
            </w:pPr>
          </w:p>
        </w:tc>
      </w:tr>
    </w:tbl>
    <w:p w:rsidR="003703F4" w:rsidRDefault="003703F4" w:rsidP="003703F4">
      <w:pPr>
        <w:widowControl/>
        <w:spacing w:line="360" w:lineRule="auto"/>
        <w:ind w:firstLineChars="200" w:firstLine="420"/>
        <w:jc w:val="left"/>
        <w:rPr>
          <w:rFonts w:hint="eastAsia"/>
          <w:noProof/>
        </w:rPr>
      </w:pPr>
    </w:p>
    <w:p w:rsidR="001B01AD" w:rsidRDefault="00E617C7"/>
    <w:sectPr w:rsidR="001B01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7C7" w:rsidRDefault="00E617C7" w:rsidP="003703F4">
      <w:r>
        <w:separator/>
      </w:r>
    </w:p>
  </w:endnote>
  <w:endnote w:type="continuationSeparator" w:id="0">
    <w:p w:rsidR="00E617C7" w:rsidRDefault="00E617C7" w:rsidP="00370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7C7" w:rsidRDefault="00E617C7" w:rsidP="003703F4">
      <w:r>
        <w:separator/>
      </w:r>
    </w:p>
  </w:footnote>
  <w:footnote w:type="continuationSeparator" w:id="0">
    <w:p w:rsidR="00E617C7" w:rsidRDefault="00E617C7" w:rsidP="003703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7A9"/>
    <w:rsid w:val="003703F4"/>
    <w:rsid w:val="00422DFA"/>
    <w:rsid w:val="005E2BD3"/>
    <w:rsid w:val="006957A9"/>
    <w:rsid w:val="00737B6D"/>
    <w:rsid w:val="00E6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3F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03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03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03F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03F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3F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03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03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03F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03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</dc:creator>
  <cp:keywords/>
  <dc:description/>
  <cp:lastModifiedBy>zhao</cp:lastModifiedBy>
  <cp:revision>4</cp:revision>
  <dcterms:created xsi:type="dcterms:W3CDTF">2019-01-15T00:28:00Z</dcterms:created>
  <dcterms:modified xsi:type="dcterms:W3CDTF">2019-01-15T00:29:00Z</dcterms:modified>
</cp:coreProperties>
</file>